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C456FC">
        <w:rPr>
          <w:rFonts w:asciiTheme="majorHAnsi" w:hAnsiTheme="majorHAnsi" w:cs="Arial"/>
          <w:color w:val="000000" w:themeColor="text1"/>
        </w:rPr>
        <w:t>2</w:t>
      </w:r>
      <w:r>
        <w:rPr>
          <w:rFonts w:asciiTheme="majorHAnsi" w:hAnsiTheme="majorHAnsi" w:cs="Arial"/>
          <w:color w:val="000000" w:themeColor="text1"/>
        </w:rPr>
        <w:t xml:space="preserve"> </w:t>
      </w:r>
      <w:r w:rsidR="00A259F7">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203845" w:rsidRDefault="00203845" w:rsidP="00A45B13">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must submit the test certificate along with the material provided by manufacturer(principal).</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C456FC">
        <w:rPr>
          <w:rFonts w:asciiTheme="majorHAnsi" w:hAnsiTheme="majorHAnsi" w:cs="Arial"/>
          <w:color w:val="000000" w:themeColor="text1"/>
        </w:rPr>
        <w:t>2</w:t>
      </w:r>
      <w:r w:rsidR="00A259F7">
        <w:rPr>
          <w:rFonts w:asciiTheme="majorHAnsi" w:hAnsiTheme="majorHAnsi" w:cs="Arial"/>
          <w:color w:val="000000" w:themeColor="text1"/>
        </w:rPr>
        <w:t xml:space="preserve"> 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w:t>
      </w:r>
      <w:r>
        <w:rPr>
          <w:rFonts w:asciiTheme="majorHAnsi" w:hAnsiTheme="majorHAnsi" w:cs="Times New Roman"/>
          <w:sz w:val="22"/>
          <w:szCs w:val="22"/>
        </w:rPr>
        <w:lastRenderedPageBreak/>
        <w:t>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721216" w:rsidRDefault="00721216" w:rsidP="00721216">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Crane saunders/Galassi &amp;  ortolani make Valve</w:t>
      </w:r>
      <w:r w:rsidRPr="008B6A00">
        <w:rPr>
          <w:rFonts w:ascii="Cambria" w:hAnsi="Cambria" w:cs="Arial"/>
          <w:color w:val="000000"/>
          <w:sz w:val="24"/>
          <w:szCs w:val="24"/>
        </w:rPr>
        <w:t xml:space="preserve"> (or)   their authorized dealer. Dealers    should submit copy of valid dealership certificate along with </w:t>
      </w:r>
      <w:r>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1D1" w:rsidRDefault="00F421D1" w:rsidP="004A7D22">
      <w:pPr>
        <w:spacing w:after="0" w:line="240" w:lineRule="auto"/>
      </w:pPr>
      <w:r>
        <w:separator/>
      </w:r>
    </w:p>
  </w:endnote>
  <w:endnote w:type="continuationSeparator" w:id="1">
    <w:p w:rsidR="00F421D1" w:rsidRDefault="00F421D1"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1D1" w:rsidRDefault="00F421D1" w:rsidP="004A7D22">
      <w:pPr>
        <w:spacing w:after="0" w:line="240" w:lineRule="auto"/>
      </w:pPr>
      <w:r>
        <w:separator/>
      </w:r>
    </w:p>
  </w:footnote>
  <w:footnote w:type="continuationSeparator" w:id="1">
    <w:p w:rsidR="00F421D1" w:rsidRDefault="00F421D1"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204B"/>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3845"/>
    <w:rsid w:val="00204FCA"/>
    <w:rsid w:val="00205D49"/>
    <w:rsid w:val="00210961"/>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1216"/>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421D1"/>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5</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472</cp:revision>
  <cp:lastPrinted>2023-07-01T09:56:00Z</cp:lastPrinted>
  <dcterms:created xsi:type="dcterms:W3CDTF">2016-12-15T10:11:00Z</dcterms:created>
  <dcterms:modified xsi:type="dcterms:W3CDTF">2023-12-13T06:20:00Z</dcterms:modified>
</cp:coreProperties>
</file>